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79" w:rsidRPr="0087130D" w:rsidRDefault="00B82D93" w:rsidP="0087130D">
      <w:pPr>
        <w:spacing w:line="360" w:lineRule="auto"/>
        <w:ind w:left="-993" w:right="-766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2827B43">
            <wp:extent cx="1447800" cy="13335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130D" w:rsidRPr="0087130D">
        <w:rPr>
          <w:rFonts w:ascii="Arial" w:hAnsi="Arial" w:cs="Arial"/>
          <w:b/>
          <w:bCs/>
        </w:rPr>
        <w:t xml:space="preserve">                                         </w:t>
      </w:r>
      <w:r w:rsidR="0087130D">
        <w:rPr>
          <w:rFonts w:ascii="Arial" w:hAnsi="Arial" w:cs="Arial"/>
          <w:b/>
          <w:bCs/>
          <w:noProof/>
        </w:rPr>
        <w:drawing>
          <wp:inline distT="0" distB="0" distL="0" distR="0" wp14:anchorId="32A03B73">
            <wp:extent cx="2847340" cy="56705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130D" w:rsidRPr="0087130D">
        <w:rPr>
          <w:rFonts w:ascii="Arial" w:hAnsi="Arial" w:cs="Arial"/>
          <w:b/>
          <w:bCs/>
        </w:rPr>
        <w:t xml:space="preserve">                          </w:t>
      </w:r>
    </w:p>
    <w:p w:rsidR="00872479" w:rsidRPr="00872479" w:rsidRDefault="00872479" w:rsidP="00872479">
      <w:pPr>
        <w:spacing w:line="360" w:lineRule="auto"/>
        <w:ind w:right="-328"/>
        <w:rPr>
          <w:rFonts w:ascii="Arial" w:hAnsi="Arial" w:cs="Arial"/>
          <w:b/>
          <w:bCs/>
        </w:rPr>
      </w:pPr>
    </w:p>
    <w:p w:rsidR="0087130D" w:rsidRPr="00F701C9" w:rsidRDefault="005940F0" w:rsidP="0087130D">
      <w:pPr>
        <w:spacing w:line="360" w:lineRule="auto"/>
        <w:ind w:left="60" w:right="-328"/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 xml:space="preserve">ΕΝΗΜΕΡΩΤΙΚΗ </w:t>
      </w:r>
      <w:r w:rsidR="0087130D" w:rsidRPr="00F701C9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>ΕΚΔΗΛΩΣΗ</w:t>
      </w:r>
    </w:p>
    <w:p w:rsidR="0087130D" w:rsidRPr="00F701C9" w:rsidRDefault="0087130D" w:rsidP="0087130D">
      <w:pPr>
        <w:pStyle w:val="Web"/>
        <w:jc w:val="center"/>
        <w:rPr>
          <w:rStyle w:val="a4"/>
          <w:rFonts w:ascii="Arial" w:hAnsi="Arial" w:cs="Arial"/>
          <w:bCs w:val="0"/>
        </w:rPr>
      </w:pPr>
      <w:r w:rsidRPr="00F701C9">
        <w:rPr>
          <w:rStyle w:val="a4"/>
          <w:rFonts w:ascii="Arial" w:hAnsi="Arial" w:cs="Arial"/>
        </w:rPr>
        <w:t>«Προοπτικές Ανάπτυξης του Κλάδου των Δομικών Υλικών στον Αραβικό Κόσμο»</w:t>
      </w:r>
    </w:p>
    <w:p w:rsidR="0087130D" w:rsidRPr="00F701C9" w:rsidRDefault="0087130D" w:rsidP="0087130D">
      <w:pPr>
        <w:pStyle w:val="Web"/>
        <w:jc w:val="center"/>
        <w:rPr>
          <w:rStyle w:val="a4"/>
          <w:rFonts w:ascii="Arial" w:hAnsi="Arial" w:cs="Arial"/>
          <w:bCs w:val="0"/>
        </w:rPr>
      </w:pPr>
      <w:r w:rsidRPr="00F701C9">
        <w:rPr>
          <w:rFonts w:ascii="Arial" w:hAnsi="Arial" w:cs="Arial"/>
          <w:b/>
        </w:rPr>
        <w:t>την</w:t>
      </w:r>
      <w:r w:rsidRPr="00F701C9">
        <w:rPr>
          <w:rStyle w:val="a4"/>
          <w:rFonts w:ascii="Arial" w:hAnsi="Arial" w:cs="Arial"/>
        </w:rPr>
        <w:t xml:space="preserve"> Τετάρτη, 27 Μαρτίου 2019 και ώρα 16.00 στο ξενοδοχείο</w:t>
      </w:r>
    </w:p>
    <w:p w:rsidR="00413646" w:rsidRPr="00F701C9" w:rsidRDefault="0087130D" w:rsidP="0087130D">
      <w:pPr>
        <w:spacing w:line="360" w:lineRule="auto"/>
        <w:ind w:left="60" w:right="-328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701C9">
        <w:rPr>
          <w:rStyle w:val="a4"/>
          <w:rFonts w:ascii="Arial" w:hAnsi="Arial" w:cs="Arial"/>
        </w:rPr>
        <w:t>Μακεδονία Παλλάς, Αίθουσα Αριστοτέλης ΙΙ  Θεσσαλονίκη</w:t>
      </w:r>
      <w:r w:rsidR="005E7F5B" w:rsidRPr="00F701C9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br/>
      </w:r>
    </w:p>
    <w:p w:rsidR="005E7F5B" w:rsidRPr="00F701C9" w:rsidRDefault="005E7F5B" w:rsidP="000A04FE">
      <w:pPr>
        <w:spacing w:line="360" w:lineRule="auto"/>
        <w:ind w:left="60" w:right="-328"/>
        <w:jc w:val="center"/>
        <w:rPr>
          <w:rFonts w:ascii="Arial" w:hAnsi="Arial" w:cs="Arial"/>
          <w:b/>
          <w:bCs/>
        </w:rPr>
      </w:pPr>
    </w:p>
    <w:p w:rsidR="000A04FE" w:rsidRPr="00F701C9" w:rsidRDefault="000A04FE" w:rsidP="000A04FE">
      <w:pPr>
        <w:spacing w:line="360" w:lineRule="auto"/>
        <w:ind w:left="60" w:right="-328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F701C9">
        <w:rPr>
          <w:rFonts w:ascii="Arial" w:hAnsi="Arial" w:cs="Arial"/>
          <w:b/>
          <w:bCs/>
          <w:sz w:val="40"/>
          <w:szCs w:val="40"/>
          <w:u w:val="single"/>
        </w:rPr>
        <w:t xml:space="preserve">ΔΕΛΤΙΟ </w:t>
      </w:r>
      <w:r w:rsidR="0091217D" w:rsidRPr="00F701C9">
        <w:rPr>
          <w:rFonts w:ascii="Arial" w:hAnsi="Arial" w:cs="Arial"/>
          <w:b/>
          <w:bCs/>
          <w:sz w:val="40"/>
          <w:szCs w:val="40"/>
          <w:u w:val="single"/>
        </w:rPr>
        <w:t>ΣΥΜΜΕΤΟΧΗΣ</w:t>
      </w:r>
    </w:p>
    <w:p w:rsidR="000A04FE" w:rsidRPr="00FC771E" w:rsidRDefault="000A04FE" w:rsidP="000A04FE">
      <w:pPr>
        <w:spacing w:line="360" w:lineRule="auto"/>
        <w:ind w:right="-32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812"/>
      </w:tblGrid>
      <w:tr w:rsidR="000A04FE" w:rsidRPr="00ED67C6" w:rsidTr="006A4B30">
        <w:trPr>
          <w:trHeight w:val="3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F701C9" w:rsidRDefault="00FC771E" w:rsidP="00FC771E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Arial" w:hAnsi="Arial" w:cs="Arial"/>
                <w:b/>
                <w:bCs/>
                <w:noProof w:val="0"/>
                <w:lang w:val="el-GR"/>
              </w:rPr>
            </w:pPr>
            <w:r w:rsidRPr="00F701C9">
              <w:rPr>
                <w:rFonts w:ascii="Arial" w:hAnsi="Arial" w:cs="Arial"/>
                <w:b/>
                <w:bCs/>
                <w:noProof w:val="0"/>
                <w:lang w:val="el-GR"/>
              </w:rPr>
              <w:t>ΕΠΩΝΥΜΙΑ ή ΟΝΟΜΑΤΕΠΩΝΥΜΟ</w:t>
            </w:r>
          </w:p>
          <w:p w:rsidR="00CC2F6F" w:rsidRPr="00F701C9" w:rsidRDefault="00CC2F6F" w:rsidP="00CC2F6F">
            <w:pPr>
              <w:pStyle w:val="DefaultParagraphFont2"/>
              <w:rPr>
                <w:rFonts w:ascii="Arial" w:hAnsi="Arial" w:cs="Arial"/>
                <w:lang w:val="el-GR"/>
              </w:rPr>
            </w:pPr>
          </w:p>
          <w:p w:rsidR="009E1A6C" w:rsidRPr="00F701C9" w:rsidRDefault="009E1A6C" w:rsidP="009E1A6C">
            <w:pPr>
              <w:pStyle w:val="DefaultParagraphFont2"/>
              <w:rPr>
                <w:rFonts w:ascii="Arial" w:hAnsi="Arial" w:cs="Arial"/>
                <w:lang w:val="el-G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AA73F3" w:rsidRDefault="000A04FE" w:rsidP="00FC771E">
            <w:pPr>
              <w:pStyle w:val="DefaultParagraphFont2"/>
              <w:ind w:right="-328"/>
              <w:jc w:val="both"/>
              <w:rPr>
                <w:rFonts w:ascii="Verdana" w:hAnsi="Verdana"/>
                <w:noProof w:val="0"/>
                <w:sz w:val="18"/>
                <w:szCs w:val="18"/>
                <w:lang w:val="el-GR"/>
              </w:rPr>
            </w:pPr>
          </w:p>
        </w:tc>
      </w:tr>
      <w:tr w:rsidR="000A04FE" w:rsidRPr="00ED67C6" w:rsidTr="006A4B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F701C9" w:rsidRDefault="000A04FE" w:rsidP="00FC771E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Arial" w:hAnsi="Arial" w:cs="Arial"/>
                <w:b/>
                <w:bCs/>
                <w:noProof w:val="0"/>
                <w:lang w:val="el-GR"/>
              </w:rPr>
            </w:pPr>
            <w:r w:rsidRPr="00F701C9">
              <w:rPr>
                <w:rFonts w:ascii="Arial" w:hAnsi="Arial" w:cs="Arial"/>
                <w:b/>
                <w:bCs/>
                <w:noProof w:val="0"/>
                <w:lang w:val="el-GR"/>
              </w:rPr>
              <w:t>ΔΡΑΣΤΗΡΙΟΤΗΤΑ:</w:t>
            </w:r>
          </w:p>
          <w:p w:rsidR="00CC2F6F" w:rsidRPr="00F701C9" w:rsidRDefault="00CC2F6F" w:rsidP="00CC2F6F">
            <w:pPr>
              <w:pStyle w:val="DefaultParagraphFont2"/>
              <w:rPr>
                <w:rFonts w:ascii="Arial" w:hAnsi="Arial" w:cs="Arial"/>
                <w:lang w:val="el-GR"/>
              </w:rPr>
            </w:pPr>
          </w:p>
          <w:p w:rsidR="009E1A6C" w:rsidRPr="00F701C9" w:rsidRDefault="009E1A6C" w:rsidP="009E1A6C">
            <w:pPr>
              <w:pStyle w:val="DefaultParagraphFont2"/>
              <w:rPr>
                <w:rFonts w:ascii="Arial" w:hAnsi="Arial" w:cs="Arial"/>
                <w:lang w:val="el-G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FC771E" w:rsidRDefault="000A04FE" w:rsidP="00FC771E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l-GR"/>
              </w:rPr>
            </w:pPr>
          </w:p>
        </w:tc>
      </w:tr>
      <w:tr w:rsidR="000A04FE" w:rsidRPr="00ED67C6" w:rsidTr="006A4B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D9" w:rsidRPr="00F701C9" w:rsidRDefault="00C633D9" w:rsidP="00C633D9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Arial" w:hAnsi="Arial" w:cs="Arial"/>
                <w:b/>
                <w:bCs/>
                <w:noProof w:val="0"/>
                <w:lang w:val="el-GR"/>
              </w:rPr>
            </w:pPr>
            <w:r w:rsidRPr="00F701C9">
              <w:rPr>
                <w:rFonts w:ascii="Arial" w:hAnsi="Arial" w:cs="Arial"/>
                <w:b/>
                <w:bCs/>
                <w:noProof w:val="0"/>
                <w:lang w:val="el-GR"/>
              </w:rPr>
              <w:t>ΤΗΛ:</w:t>
            </w:r>
          </w:p>
          <w:p w:rsidR="000A04FE" w:rsidRPr="00F701C9" w:rsidRDefault="000A04FE" w:rsidP="00C633D9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FC771E" w:rsidRDefault="000A04FE" w:rsidP="00FC771E">
            <w:pPr>
              <w:pStyle w:val="DefaultParagraphFont1"/>
              <w:tabs>
                <w:tab w:val="left" w:pos="0"/>
                <w:tab w:val="left" w:pos="960"/>
              </w:tabs>
              <w:ind w:right="-328"/>
              <w:jc w:val="both"/>
              <w:rPr>
                <w:rFonts w:ascii="Verdana" w:hAnsi="Verdana"/>
                <w:noProof w:val="0"/>
                <w:sz w:val="18"/>
                <w:szCs w:val="18"/>
                <w:lang w:val="el-GR"/>
              </w:rPr>
            </w:pPr>
            <w:r w:rsidRPr="00FC771E">
              <w:rPr>
                <w:rFonts w:ascii="Verdana" w:hAnsi="Verdana"/>
                <w:noProof w:val="0"/>
                <w:sz w:val="18"/>
                <w:szCs w:val="18"/>
                <w:lang w:val="el-GR"/>
              </w:rPr>
              <w:tab/>
            </w:r>
          </w:p>
          <w:p w:rsidR="000A04FE" w:rsidRPr="00FC771E" w:rsidRDefault="000A04FE" w:rsidP="00FC771E">
            <w:pPr>
              <w:pStyle w:val="DefaultParagraphFont2"/>
              <w:rPr>
                <w:lang w:val="el-GR"/>
              </w:rPr>
            </w:pPr>
          </w:p>
        </w:tc>
      </w:tr>
      <w:tr w:rsidR="000A04FE" w:rsidRPr="00ED67C6" w:rsidTr="006A4B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D9" w:rsidRPr="00F701C9" w:rsidRDefault="00C633D9" w:rsidP="00C633D9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Arial" w:hAnsi="Arial" w:cs="Arial"/>
                <w:b/>
                <w:bCs/>
                <w:noProof w:val="0"/>
                <w:lang w:val="el-GR"/>
              </w:rPr>
            </w:pPr>
            <w:r w:rsidRPr="00F701C9">
              <w:rPr>
                <w:rFonts w:ascii="Arial" w:hAnsi="Arial" w:cs="Arial"/>
                <w:b/>
                <w:bCs/>
                <w:noProof w:val="0"/>
                <w:lang w:val="en-US"/>
              </w:rPr>
              <w:t>e</w:t>
            </w:r>
            <w:r w:rsidRPr="00F701C9">
              <w:rPr>
                <w:rFonts w:ascii="Arial" w:hAnsi="Arial" w:cs="Arial"/>
                <w:b/>
                <w:bCs/>
                <w:noProof w:val="0"/>
                <w:lang w:val="el-GR"/>
              </w:rPr>
              <w:t>-</w:t>
            </w:r>
            <w:r w:rsidRPr="00F701C9">
              <w:rPr>
                <w:rFonts w:ascii="Arial" w:hAnsi="Arial" w:cs="Arial"/>
                <w:b/>
                <w:bCs/>
                <w:noProof w:val="0"/>
                <w:lang w:val="en-US"/>
              </w:rPr>
              <w:t>mail</w:t>
            </w:r>
            <w:r w:rsidRPr="00F701C9">
              <w:rPr>
                <w:rFonts w:ascii="Arial" w:hAnsi="Arial" w:cs="Arial"/>
                <w:b/>
                <w:bCs/>
                <w:noProof w:val="0"/>
                <w:lang w:val="el-GR"/>
              </w:rPr>
              <w:t>:</w:t>
            </w:r>
          </w:p>
          <w:p w:rsidR="009E1A6C" w:rsidRPr="00F701C9" w:rsidRDefault="009E1A6C" w:rsidP="00C633D9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AA73F3" w:rsidRDefault="000A04FE" w:rsidP="00FC771E">
            <w:pPr>
              <w:ind w:right="-328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A04FE" w:rsidRPr="00ED67C6" w:rsidTr="006A4B30">
        <w:trPr>
          <w:cantSplit/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F701C9" w:rsidRDefault="009E1A6C" w:rsidP="009E1A6C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 w:rsidRPr="00F701C9">
              <w:rPr>
                <w:rFonts w:ascii="Arial" w:hAnsi="Arial" w:cs="Arial"/>
                <w:b/>
                <w:bCs/>
                <w:noProof w:val="0"/>
                <w:lang w:val="el-GR"/>
              </w:rPr>
              <w:t>ΚΙΝΗΤΟ ΤΗΛΕΦΩΝΟ</w:t>
            </w:r>
            <w:r w:rsidRPr="00F701C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AA73F3" w:rsidRDefault="000A04FE" w:rsidP="00FC771E">
            <w:pPr>
              <w:ind w:right="-328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9E1A6C" w:rsidRPr="00ED67C6" w:rsidTr="006A4B30">
        <w:trPr>
          <w:cantSplit/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6C" w:rsidRPr="00F701C9" w:rsidRDefault="009E1A6C" w:rsidP="00FC771E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Arial" w:hAnsi="Arial" w:cs="Arial"/>
                <w:b/>
                <w:bCs/>
                <w:noProof w:val="0"/>
                <w:lang w:val="el-GR"/>
              </w:rPr>
            </w:pPr>
            <w:r w:rsidRPr="00F701C9">
              <w:rPr>
                <w:rFonts w:ascii="Arial" w:hAnsi="Arial" w:cs="Arial"/>
                <w:b/>
                <w:bCs/>
                <w:noProof w:val="0"/>
                <w:lang w:val="el-GR"/>
              </w:rPr>
              <w:t>ΟΝΟΜΑΤΕΠΩΝΥΜΟ ΕΚΠΡΟΣΩΠΟΥ 1</w:t>
            </w:r>
            <w:r w:rsidRPr="00F701C9">
              <w:rPr>
                <w:rFonts w:ascii="Arial" w:hAnsi="Arial" w:cs="Arial"/>
                <w:b/>
                <w:bCs/>
                <w:noProof w:val="0"/>
                <w:lang w:val="en-US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6C" w:rsidRPr="0087130D" w:rsidRDefault="009E1A6C" w:rsidP="00FC771E">
            <w:pPr>
              <w:ind w:right="-32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6C" w:rsidRPr="00ED67C6" w:rsidTr="006A4B30">
        <w:trPr>
          <w:cantSplit/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6C" w:rsidRPr="00F701C9" w:rsidRDefault="009E1A6C" w:rsidP="00FC771E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Arial" w:hAnsi="Arial" w:cs="Arial"/>
                <w:lang w:val="el-GR"/>
              </w:rPr>
            </w:pPr>
            <w:r w:rsidRPr="00F701C9">
              <w:rPr>
                <w:rFonts w:ascii="Arial" w:hAnsi="Arial" w:cs="Arial"/>
                <w:b/>
                <w:bCs/>
                <w:noProof w:val="0"/>
                <w:lang w:val="el-GR"/>
              </w:rPr>
              <w:t>ΟΝΟΜΑΤΕΠΩΝΥΜΟ ΕΚΠΡΟΣΩΠΟΥ 2</w:t>
            </w:r>
            <w:r w:rsidRPr="00F701C9">
              <w:rPr>
                <w:rFonts w:ascii="Arial" w:hAnsi="Arial" w:cs="Arial"/>
                <w:b/>
                <w:bCs/>
                <w:noProof w:val="0"/>
                <w:lang w:val="en-US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6C" w:rsidRPr="00ED67C6" w:rsidRDefault="009E1A6C" w:rsidP="00FC771E">
            <w:pPr>
              <w:ind w:right="-32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A04FE" w:rsidRDefault="000A04FE" w:rsidP="00C633D9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D727B" w:rsidRDefault="000D727B" w:rsidP="00C633D9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AE6FAC" w:rsidRPr="0087130D" w:rsidRDefault="005940F0" w:rsidP="00AE6FAC">
      <w:pPr>
        <w:spacing w:line="360" w:lineRule="auto"/>
        <w:ind w:left="-709" w:right="-1192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Η συμμετοχή στην </w:t>
      </w:r>
      <w:r w:rsidR="00FA1D3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ενημερωτική εκδήλωση </w:t>
      </w:r>
      <w:r w:rsidR="00FA1D39">
        <w:rPr>
          <w:rFonts w:ascii="Arial" w:hAnsi="Arial" w:cs="Arial"/>
          <w:sz w:val="28"/>
          <w:szCs w:val="28"/>
        </w:rPr>
        <w:t>είναι δ</w:t>
      </w:r>
      <w:r>
        <w:rPr>
          <w:rFonts w:ascii="Arial" w:hAnsi="Arial" w:cs="Arial"/>
          <w:sz w:val="28"/>
          <w:szCs w:val="28"/>
        </w:rPr>
        <w:t>ωρεάν. Για τη συμμετοχή σας στην εκδήλωση παρακαλούμε</w:t>
      </w:r>
      <w:r w:rsidR="00AE6FAC" w:rsidRPr="000D727B">
        <w:rPr>
          <w:rFonts w:ascii="Arial" w:hAnsi="Arial" w:cs="Arial"/>
          <w:sz w:val="28"/>
          <w:szCs w:val="28"/>
        </w:rPr>
        <w:t xml:space="preserve"> να στείλετε συμπληρωμένο το </w:t>
      </w:r>
      <w:r w:rsidR="00AE6FAC" w:rsidRPr="000D727B">
        <w:rPr>
          <w:rFonts w:ascii="Arial" w:hAnsi="Arial" w:cs="Arial"/>
          <w:b/>
          <w:sz w:val="28"/>
          <w:szCs w:val="28"/>
        </w:rPr>
        <w:t>παρόν Δελτίο Συμμετοχής</w:t>
      </w:r>
      <w:r w:rsidR="00AE6FAC" w:rsidRPr="000D727B">
        <w:rPr>
          <w:rFonts w:ascii="Arial" w:hAnsi="Arial" w:cs="Arial"/>
          <w:sz w:val="28"/>
          <w:szCs w:val="28"/>
        </w:rPr>
        <w:t xml:space="preserve"> στο </w:t>
      </w:r>
      <w:r w:rsidR="00AE6FAC" w:rsidRPr="000D727B">
        <w:rPr>
          <w:rFonts w:ascii="Arial" w:hAnsi="Arial" w:cs="Arial"/>
          <w:sz w:val="28"/>
          <w:szCs w:val="28"/>
          <w:lang w:val="en-US"/>
        </w:rPr>
        <w:t>e</w:t>
      </w:r>
      <w:r w:rsidR="00AE6FAC" w:rsidRPr="000D727B">
        <w:rPr>
          <w:rFonts w:ascii="Arial" w:hAnsi="Arial" w:cs="Arial"/>
          <w:sz w:val="28"/>
          <w:szCs w:val="28"/>
        </w:rPr>
        <w:t>-</w:t>
      </w:r>
      <w:r w:rsidR="00AE6FAC" w:rsidRPr="000D727B">
        <w:rPr>
          <w:rFonts w:ascii="Arial" w:hAnsi="Arial" w:cs="Arial"/>
          <w:sz w:val="28"/>
          <w:szCs w:val="28"/>
          <w:lang w:val="en-US"/>
        </w:rPr>
        <w:t>mai</w:t>
      </w:r>
      <w:r w:rsidR="0087130D">
        <w:rPr>
          <w:rFonts w:ascii="Arial" w:hAnsi="Arial" w:cs="Arial"/>
          <w:sz w:val="28"/>
          <w:szCs w:val="28"/>
          <w:lang w:val="en-US"/>
        </w:rPr>
        <w:t>l</w:t>
      </w:r>
      <w:r w:rsidR="0087130D" w:rsidRPr="0087130D">
        <w:rPr>
          <w:rFonts w:ascii="Arial" w:hAnsi="Arial" w:cs="Arial"/>
          <w:sz w:val="28"/>
          <w:szCs w:val="28"/>
        </w:rPr>
        <w:t xml:space="preserve"> </w:t>
      </w:r>
      <w:r w:rsidR="0087130D">
        <w:rPr>
          <w:rStyle w:val="-"/>
          <w:rFonts w:ascii="Arial" w:hAnsi="Arial" w:cs="Arial"/>
          <w:sz w:val="28"/>
          <w:szCs w:val="28"/>
        </w:rPr>
        <w:t xml:space="preserve"> </w:t>
      </w:r>
      <w:hyperlink r:id="rId7" w:history="1">
        <w:r w:rsidR="0087130D" w:rsidRPr="00E53CD9">
          <w:rPr>
            <w:rStyle w:val="-"/>
            <w:rFonts w:ascii="Arial" w:hAnsi="Arial" w:cs="Arial"/>
            <w:sz w:val="28"/>
            <w:szCs w:val="28"/>
            <w:lang w:val="en-US"/>
          </w:rPr>
          <w:t>sme</w:t>
        </w:r>
        <w:r w:rsidR="0087130D" w:rsidRPr="00E53CD9">
          <w:rPr>
            <w:rStyle w:val="-"/>
            <w:rFonts w:ascii="Arial" w:hAnsi="Arial" w:cs="Arial"/>
            <w:sz w:val="28"/>
            <w:szCs w:val="28"/>
          </w:rPr>
          <w:t>-</w:t>
        </w:r>
        <w:r w:rsidR="0087130D" w:rsidRPr="00E53CD9">
          <w:rPr>
            <w:rStyle w:val="-"/>
            <w:rFonts w:ascii="Arial" w:hAnsi="Arial" w:cs="Arial"/>
            <w:sz w:val="28"/>
            <w:szCs w:val="28"/>
            <w:lang w:val="en-US"/>
          </w:rPr>
          <w:t>industry</w:t>
        </w:r>
        <w:r w:rsidR="0087130D" w:rsidRPr="00E53CD9">
          <w:rPr>
            <w:rStyle w:val="-"/>
            <w:rFonts w:ascii="Arial" w:hAnsi="Arial" w:cs="Arial"/>
            <w:sz w:val="28"/>
            <w:szCs w:val="28"/>
          </w:rPr>
          <w:t>@</w:t>
        </w:r>
        <w:r w:rsidR="0087130D" w:rsidRPr="00E53CD9">
          <w:rPr>
            <w:rStyle w:val="-"/>
            <w:rFonts w:ascii="Arial" w:hAnsi="Arial" w:cs="Arial"/>
            <w:sz w:val="28"/>
            <w:szCs w:val="28"/>
            <w:lang w:val="en-US"/>
          </w:rPr>
          <w:t>veth</w:t>
        </w:r>
        <w:r w:rsidR="0087130D" w:rsidRPr="00E53CD9">
          <w:rPr>
            <w:rStyle w:val="-"/>
            <w:rFonts w:ascii="Arial" w:hAnsi="Arial" w:cs="Arial"/>
            <w:sz w:val="28"/>
            <w:szCs w:val="28"/>
          </w:rPr>
          <w:t>.</w:t>
        </w:r>
        <w:r w:rsidR="0087130D" w:rsidRPr="00E53CD9">
          <w:rPr>
            <w:rStyle w:val="-"/>
            <w:rFonts w:ascii="Arial" w:hAnsi="Arial" w:cs="Arial"/>
            <w:sz w:val="28"/>
            <w:szCs w:val="28"/>
            <w:lang w:val="en-US"/>
          </w:rPr>
          <w:t>gov</w:t>
        </w:r>
        <w:r w:rsidR="0087130D" w:rsidRPr="00E53CD9">
          <w:rPr>
            <w:rStyle w:val="-"/>
            <w:rFonts w:ascii="Arial" w:hAnsi="Arial" w:cs="Arial"/>
            <w:sz w:val="28"/>
            <w:szCs w:val="28"/>
          </w:rPr>
          <w:t>.</w:t>
        </w:r>
        <w:r w:rsidR="0087130D" w:rsidRPr="00E53CD9">
          <w:rPr>
            <w:rStyle w:val="-"/>
            <w:rFonts w:ascii="Arial" w:hAnsi="Arial" w:cs="Arial"/>
            <w:sz w:val="28"/>
            <w:szCs w:val="28"/>
            <w:lang w:val="en-US"/>
          </w:rPr>
          <w:t>gr</w:t>
        </w:r>
        <w:r w:rsidR="0087130D" w:rsidRPr="00E53CD9">
          <w:rPr>
            <w:rStyle w:val="-"/>
            <w:rFonts w:ascii="Arial" w:hAnsi="Arial" w:cs="Arial"/>
            <w:sz w:val="28"/>
            <w:szCs w:val="28"/>
          </w:rPr>
          <w:t xml:space="preserve"> </w:t>
        </w:r>
      </w:hyperlink>
      <w:r w:rsidR="0087130D" w:rsidRPr="0087130D">
        <w:rPr>
          <w:rStyle w:val="-"/>
          <w:rFonts w:ascii="Arial" w:hAnsi="Arial" w:cs="Arial"/>
          <w:sz w:val="28"/>
          <w:szCs w:val="28"/>
          <w:u w:val="none"/>
        </w:rPr>
        <w:t xml:space="preserve"> </w:t>
      </w:r>
      <w:r w:rsidR="00872479" w:rsidRPr="00872479">
        <w:rPr>
          <w:rFonts w:ascii="Arial" w:hAnsi="Arial" w:cs="Arial"/>
        </w:rPr>
        <w:t>ή</w:t>
      </w:r>
      <w:r w:rsidR="0087130D" w:rsidRPr="0087130D">
        <w:rPr>
          <w:rFonts w:ascii="Arial" w:hAnsi="Arial" w:cs="Arial"/>
        </w:rPr>
        <w:t xml:space="preserve"> </w:t>
      </w:r>
      <w:r w:rsidR="00AE6FAC" w:rsidRPr="000D727B">
        <w:rPr>
          <w:rFonts w:ascii="Arial" w:hAnsi="Arial" w:cs="Arial"/>
          <w:sz w:val="28"/>
          <w:szCs w:val="28"/>
        </w:rPr>
        <w:t xml:space="preserve">στο </w:t>
      </w:r>
      <w:r w:rsidR="00AE6FAC" w:rsidRPr="000D727B">
        <w:rPr>
          <w:rFonts w:ascii="Arial" w:hAnsi="Arial" w:cs="Arial"/>
          <w:sz w:val="28"/>
          <w:szCs w:val="28"/>
          <w:lang w:val="en-US"/>
        </w:rPr>
        <w:t>Fax</w:t>
      </w:r>
      <w:r w:rsidR="00FC771E">
        <w:rPr>
          <w:rFonts w:ascii="Arial" w:hAnsi="Arial" w:cs="Arial"/>
          <w:sz w:val="28"/>
          <w:szCs w:val="28"/>
        </w:rPr>
        <w:t xml:space="preserve"> 2310-</w:t>
      </w:r>
      <w:r w:rsidR="00FC771E" w:rsidRPr="00FC771E">
        <w:rPr>
          <w:rFonts w:ascii="Arial" w:hAnsi="Arial" w:cs="Arial"/>
          <w:sz w:val="28"/>
          <w:szCs w:val="28"/>
        </w:rPr>
        <w:t>232667</w:t>
      </w:r>
      <w:r w:rsidR="0087130D" w:rsidRPr="0087130D">
        <w:rPr>
          <w:rFonts w:ascii="Arial" w:hAnsi="Arial" w:cs="Arial"/>
          <w:sz w:val="28"/>
          <w:szCs w:val="28"/>
        </w:rPr>
        <w:t xml:space="preserve"> </w:t>
      </w:r>
      <w:r w:rsidR="00AE6FAC" w:rsidRPr="000D727B">
        <w:rPr>
          <w:rFonts w:ascii="Arial" w:hAnsi="Arial" w:cs="Arial"/>
          <w:sz w:val="28"/>
          <w:szCs w:val="28"/>
          <w:u w:val="single"/>
        </w:rPr>
        <w:t xml:space="preserve">μέχρι </w:t>
      </w:r>
      <w:r w:rsidR="00872479">
        <w:rPr>
          <w:rFonts w:ascii="Arial" w:hAnsi="Arial" w:cs="Arial"/>
          <w:sz w:val="28"/>
          <w:szCs w:val="28"/>
          <w:u w:val="single"/>
        </w:rPr>
        <w:t xml:space="preserve">και </w:t>
      </w:r>
      <w:r w:rsidR="00865507">
        <w:rPr>
          <w:rFonts w:ascii="Arial" w:hAnsi="Arial" w:cs="Arial"/>
          <w:sz w:val="28"/>
          <w:szCs w:val="28"/>
          <w:u w:val="single"/>
        </w:rPr>
        <w:t>τις 22.03.2019</w:t>
      </w:r>
      <w:bookmarkStart w:id="0" w:name="_GoBack"/>
      <w:bookmarkEnd w:id="0"/>
    </w:p>
    <w:p w:rsidR="00CA1590" w:rsidRPr="00872479" w:rsidRDefault="00CA1590" w:rsidP="00AE6FAC">
      <w:pPr>
        <w:spacing w:line="360" w:lineRule="auto"/>
        <w:ind w:left="-709" w:right="-1192"/>
        <w:rPr>
          <w:rFonts w:ascii="Arial" w:hAnsi="Arial" w:cs="Arial"/>
          <w:b/>
          <w:sz w:val="28"/>
          <w:szCs w:val="28"/>
          <w:u w:val="single"/>
        </w:rPr>
      </w:pPr>
    </w:p>
    <w:p w:rsidR="00CA1590" w:rsidRPr="00872479" w:rsidRDefault="00CA1590" w:rsidP="00AE6FAC">
      <w:pPr>
        <w:spacing w:line="360" w:lineRule="auto"/>
        <w:ind w:left="-709" w:right="-1192"/>
        <w:rPr>
          <w:rFonts w:ascii="Arial" w:hAnsi="Arial" w:cs="Arial"/>
          <w:b/>
          <w:bCs/>
          <w:sz w:val="28"/>
          <w:szCs w:val="28"/>
        </w:rPr>
      </w:pPr>
    </w:p>
    <w:sectPr w:rsidR="00CA1590" w:rsidRPr="00872479" w:rsidSect="00056FE6">
      <w:pgSz w:w="11906" w:h="16838"/>
      <w:pgMar w:top="851" w:right="1800" w:bottom="2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04FE"/>
    <w:rsid w:val="00056FE6"/>
    <w:rsid w:val="000A04FE"/>
    <w:rsid w:val="000C1A2D"/>
    <w:rsid w:val="000D727B"/>
    <w:rsid w:val="000E294D"/>
    <w:rsid w:val="000E595F"/>
    <w:rsid w:val="0013414D"/>
    <w:rsid w:val="00173D22"/>
    <w:rsid w:val="002A2F41"/>
    <w:rsid w:val="00332880"/>
    <w:rsid w:val="00364837"/>
    <w:rsid w:val="003B2D85"/>
    <w:rsid w:val="003C7AFB"/>
    <w:rsid w:val="00413646"/>
    <w:rsid w:val="00415DBF"/>
    <w:rsid w:val="005814DF"/>
    <w:rsid w:val="005940F0"/>
    <w:rsid w:val="005E7F5B"/>
    <w:rsid w:val="006A4B30"/>
    <w:rsid w:val="0076447B"/>
    <w:rsid w:val="00791299"/>
    <w:rsid w:val="00793D50"/>
    <w:rsid w:val="00865507"/>
    <w:rsid w:val="0087130D"/>
    <w:rsid w:val="00872479"/>
    <w:rsid w:val="0091217D"/>
    <w:rsid w:val="009A6AC3"/>
    <w:rsid w:val="009E1A6C"/>
    <w:rsid w:val="00A032F3"/>
    <w:rsid w:val="00AA73F3"/>
    <w:rsid w:val="00AE6FAC"/>
    <w:rsid w:val="00B82D93"/>
    <w:rsid w:val="00BA6671"/>
    <w:rsid w:val="00BF5299"/>
    <w:rsid w:val="00C633D9"/>
    <w:rsid w:val="00C93247"/>
    <w:rsid w:val="00CA1590"/>
    <w:rsid w:val="00CB38D4"/>
    <w:rsid w:val="00CC2F6F"/>
    <w:rsid w:val="00CF36CC"/>
    <w:rsid w:val="00DD6536"/>
    <w:rsid w:val="00E53CD9"/>
    <w:rsid w:val="00E6619F"/>
    <w:rsid w:val="00E90855"/>
    <w:rsid w:val="00EA0B2F"/>
    <w:rsid w:val="00F701C9"/>
    <w:rsid w:val="00F84F55"/>
    <w:rsid w:val="00F95432"/>
    <w:rsid w:val="00FA1D39"/>
    <w:rsid w:val="00FC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2">
    <w:name w:val="Default Paragraph Font2"/>
    <w:next w:val="a"/>
    <w:rsid w:val="000A04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1">
    <w:name w:val="Default Paragraph Font1"/>
    <w:next w:val="DefaultParagraphFont2"/>
    <w:rsid w:val="000A04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3">
    <w:name w:val="Default Paragraph Font3"/>
    <w:next w:val="a"/>
    <w:rsid w:val="000A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0A04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04F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nhideWhenUsed/>
    <w:rsid w:val="00AE6FA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7130D"/>
    <w:pPr>
      <w:spacing w:before="100" w:beforeAutospacing="1" w:after="100" w:afterAutospacing="1"/>
    </w:pPr>
    <w:rPr>
      <w:rFonts w:eastAsiaTheme="minorHAnsi"/>
    </w:rPr>
  </w:style>
  <w:style w:type="character" w:styleId="a4">
    <w:name w:val="Strong"/>
    <w:basedOn w:val="a0"/>
    <w:uiPriority w:val="22"/>
    <w:qFormat/>
    <w:rsid w:val="008713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2">
    <w:name w:val="Default Paragraph Font2"/>
    <w:next w:val="a"/>
    <w:rsid w:val="000A04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1">
    <w:name w:val="Default Paragraph Font1"/>
    <w:next w:val="DefaultParagraphFont2"/>
    <w:rsid w:val="000A04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3">
    <w:name w:val="Default Paragraph Font3"/>
    <w:next w:val="a"/>
    <w:rsid w:val="000A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0A04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04F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nhideWhenUsed/>
    <w:rsid w:val="00AE6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sme-industry@veth.gov.gr%2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</dc:creator>
  <cp:lastModifiedBy>Τμήμα Διοικητικών Υπηρεσιών Β.Ε.Θ.</cp:lastModifiedBy>
  <cp:revision>10</cp:revision>
  <cp:lastPrinted>2019-03-14T13:05:00Z</cp:lastPrinted>
  <dcterms:created xsi:type="dcterms:W3CDTF">2018-09-05T13:11:00Z</dcterms:created>
  <dcterms:modified xsi:type="dcterms:W3CDTF">2019-03-18T09:48:00Z</dcterms:modified>
</cp:coreProperties>
</file>